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6A" w:rsidRPr="000D776A" w:rsidRDefault="000D776A" w:rsidP="000D776A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bidi="hi-IN"/>
        </w:rPr>
      </w:pPr>
      <w:r w:rsidRPr="000D776A">
        <w:rPr>
          <w:rFonts w:ascii="Arial" w:eastAsia="Times New Roman" w:hAnsi="Arial" w:cs="Arial"/>
          <w:color w:val="000000"/>
          <w:sz w:val="18"/>
          <w:szCs w:val="18"/>
          <w:lang w:bidi="hi-IN"/>
        </w:rPr>
        <w:t> </w:t>
      </w:r>
    </w:p>
    <w:p w:rsidR="000D776A" w:rsidRPr="000D776A" w:rsidRDefault="000D776A" w:rsidP="000D776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Mangal"/>
          <w:vanish/>
          <w:sz w:val="16"/>
          <w:szCs w:val="14"/>
          <w:lang w:bidi="hi-IN"/>
        </w:rPr>
      </w:pPr>
      <w:r w:rsidRPr="000D776A">
        <w:rPr>
          <w:rFonts w:ascii="Arial" w:eastAsia="Times New Roman" w:hAnsi="Arial" w:cs="Mangal"/>
          <w:vanish/>
          <w:sz w:val="16"/>
          <w:szCs w:val="14"/>
          <w:lang w:bidi="hi-IN"/>
        </w:rPr>
        <w:t>Bottom of Form</w:t>
      </w:r>
    </w:p>
    <w:p w:rsidR="000D776A" w:rsidRPr="000D776A" w:rsidRDefault="000D776A" w:rsidP="000D776A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494949"/>
          <w:sz w:val="21"/>
          <w:szCs w:val="21"/>
          <w:lang w:bidi="hi-IN"/>
        </w:rPr>
      </w:pPr>
      <w:r w:rsidRPr="000D776A">
        <w:rPr>
          <w:rFonts w:ascii="Arial" w:eastAsia="Times New Roman" w:hAnsi="Arial" w:cs="Arial"/>
          <w:noProof/>
          <w:color w:val="337AB7"/>
          <w:sz w:val="21"/>
          <w:szCs w:val="21"/>
          <w:lang w:bidi="hi-IN"/>
        </w:rPr>
        <w:drawing>
          <wp:inline distT="0" distB="0" distL="0" distR="0">
            <wp:extent cx="6124575" cy="1285875"/>
            <wp:effectExtent l="0" t="0" r="9525" b="9525"/>
            <wp:docPr id="3" name="Picture 3" descr="http://www.idup.gov.in/site/writereaddata/siteContent/logo-hi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dup.gov.in/site/writereaddata/siteContent/logo-hi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76A" w:rsidRPr="000D776A" w:rsidRDefault="000D776A" w:rsidP="000D776A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color w:val="494949"/>
          <w:sz w:val="21"/>
          <w:szCs w:val="21"/>
          <w:lang w:bidi="hi-IN"/>
        </w:rPr>
      </w:pPr>
    </w:p>
    <w:p w:rsidR="000D776A" w:rsidRPr="000D776A" w:rsidRDefault="009D7E61" w:rsidP="000D776A">
      <w:pPr>
        <w:shd w:val="clear" w:color="auto" w:fill="FFFFFF"/>
        <w:spacing w:before="120" w:after="150" w:line="240" w:lineRule="auto"/>
        <w:outlineLvl w:val="3"/>
        <w:rPr>
          <w:rFonts w:ascii="inherit" w:eastAsia="Times New Roman" w:hAnsi="inherit" w:cs="Arial"/>
          <w:b/>
          <w:bCs/>
          <w:color w:val="494949"/>
          <w:sz w:val="24"/>
          <w:szCs w:val="24"/>
          <w:lang w:bidi="hi-IN"/>
        </w:rPr>
      </w:pPr>
      <w:r w:rsidRPr="000D776A">
        <w:rPr>
          <w:rFonts w:ascii="Times New Roman" w:eastAsia="Times New Roman" w:hAnsi="Times New Roman" w:cs="Mangal"/>
          <w:b/>
          <w:bCs/>
          <w:sz w:val="24"/>
          <w:szCs w:val="24"/>
          <w:cs/>
          <w:lang w:bidi="hi-IN"/>
        </w:rPr>
        <w:t xml:space="preserve">जनसूचना अधिकारी/सहायक जनसूचना अधिकारी </w:t>
      </w:r>
      <w:r w:rsidR="000D776A" w:rsidRPr="000D776A">
        <w:rPr>
          <w:rFonts w:ascii="inherit" w:eastAsia="Times New Roman" w:hAnsi="inherit" w:cs="Mangal"/>
          <w:b/>
          <w:bCs/>
          <w:color w:val="494949"/>
          <w:sz w:val="24"/>
          <w:szCs w:val="24"/>
          <w:cs/>
          <w:lang w:bidi="hi-IN"/>
        </w:rPr>
        <w:t>(विभाग स्तर)</w:t>
      </w:r>
    </w:p>
    <w:p w:rsidR="000D776A" w:rsidRPr="000D776A" w:rsidRDefault="000D776A" w:rsidP="000D77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94949"/>
          <w:sz w:val="21"/>
          <w:szCs w:val="21"/>
          <w:lang w:bidi="hi-IN"/>
        </w:rPr>
      </w:pPr>
      <w:r w:rsidRPr="000D776A">
        <w:rPr>
          <w:rFonts w:ascii="Arial" w:eastAsia="Times New Roman" w:hAnsi="Arial" w:cs="Mangal"/>
          <w:b/>
          <w:bCs/>
          <w:color w:val="494949"/>
          <w:sz w:val="21"/>
          <w:szCs w:val="21"/>
          <w:cs/>
          <w:lang w:bidi="hi-IN"/>
        </w:rPr>
        <w:t>कार्यालय प्रमुख अभियन्ता</w:t>
      </w:r>
    </w:p>
    <w:p w:rsidR="000D776A" w:rsidRPr="000D776A" w:rsidRDefault="000D776A" w:rsidP="000D77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94949"/>
          <w:sz w:val="21"/>
          <w:szCs w:val="21"/>
          <w:lang w:bidi="hi-IN"/>
        </w:rPr>
      </w:pPr>
      <w:r w:rsidRPr="000D776A">
        <w:rPr>
          <w:rFonts w:ascii="Arial" w:eastAsia="Times New Roman" w:hAnsi="Arial" w:cs="Arial"/>
          <w:b/>
          <w:bCs/>
          <w:color w:val="494949"/>
          <w:sz w:val="21"/>
          <w:szCs w:val="21"/>
          <w:lang w:bidi="hi-IN"/>
        </w:rPr>
        <w:t>(</w:t>
      </w:r>
      <w:r w:rsidRPr="000D776A">
        <w:rPr>
          <w:rFonts w:ascii="Arial" w:eastAsia="Times New Roman" w:hAnsi="Arial" w:cs="Mangal"/>
          <w:b/>
          <w:bCs/>
          <w:color w:val="494949"/>
          <w:sz w:val="21"/>
          <w:szCs w:val="21"/>
          <w:cs/>
          <w:lang w:bidi="hi-IN"/>
        </w:rPr>
        <w:t>प्र</w:t>
      </w:r>
      <w:r w:rsidR="00C024EF">
        <w:rPr>
          <w:rFonts w:ascii="Arial" w:eastAsia="Times New Roman" w:hAnsi="Arial" w:cs="Mangal" w:hint="cs"/>
          <w:b/>
          <w:bCs/>
          <w:color w:val="494949"/>
          <w:sz w:val="21"/>
          <w:szCs w:val="21"/>
          <w:cs/>
          <w:lang w:bidi="hi-IN"/>
        </w:rPr>
        <w:t>शा</w:t>
      </w:r>
      <w:r w:rsidRPr="000D776A">
        <w:rPr>
          <w:rFonts w:ascii="Arial" w:eastAsia="Times New Roman" w:hAnsi="Arial" w:cs="Mangal"/>
          <w:b/>
          <w:bCs/>
          <w:color w:val="494949"/>
          <w:sz w:val="21"/>
          <w:szCs w:val="21"/>
          <w:cs/>
          <w:lang w:bidi="hi-IN"/>
        </w:rPr>
        <w:t>सनिक सुधार प्रकोष्ठ)</w:t>
      </w:r>
    </w:p>
    <w:p w:rsidR="000D776A" w:rsidRPr="000D776A" w:rsidRDefault="000D776A" w:rsidP="000D77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94949"/>
          <w:sz w:val="21"/>
          <w:szCs w:val="21"/>
          <w:lang w:bidi="hi-IN"/>
        </w:rPr>
      </w:pPr>
      <w:r w:rsidRPr="000D776A">
        <w:rPr>
          <w:rFonts w:ascii="Arial" w:eastAsia="Times New Roman" w:hAnsi="Arial" w:cs="Mangal"/>
          <w:b/>
          <w:bCs/>
          <w:color w:val="494949"/>
          <w:sz w:val="21"/>
          <w:szCs w:val="21"/>
          <w:cs/>
          <w:lang w:bidi="hi-IN"/>
        </w:rPr>
        <w:t>सिंचाई विभाग</w:t>
      </w:r>
      <w:r w:rsidRPr="000D776A">
        <w:rPr>
          <w:rFonts w:ascii="Arial" w:eastAsia="Times New Roman" w:hAnsi="Arial" w:cs="Arial"/>
          <w:b/>
          <w:bCs/>
          <w:color w:val="494949"/>
          <w:sz w:val="21"/>
          <w:szCs w:val="21"/>
          <w:lang w:bidi="hi-IN"/>
        </w:rPr>
        <w:t xml:space="preserve">, </w:t>
      </w:r>
      <w:r w:rsidRPr="000D776A">
        <w:rPr>
          <w:rFonts w:ascii="Arial" w:eastAsia="Times New Roman" w:hAnsi="Arial" w:cs="Mangal"/>
          <w:b/>
          <w:bCs/>
          <w:color w:val="494949"/>
          <w:sz w:val="21"/>
          <w:szCs w:val="21"/>
          <w:cs/>
          <w:lang w:bidi="hi-IN"/>
        </w:rPr>
        <w:t>उ</w:t>
      </w:r>
      <w:r w:rsidRPr="000D776A">
        <w:rPr>
          <w:rFonts w:ascii="Arial" w:eastAsia="Times New Roman" w:hAnsi="Arial" w:cs="Arial"/>
          <w:b/>
          <w:bCs/>
          <w:color w:val="494949"/>
          <w:sz w:val="21"/>
          <w:szCs w:val="21"/>
          <w:lang w:bidi="hi-IN"/>
        </w:rPr>
        <w:t>0</w:t>
      </w:r>
      <w:r w:rsidRPr="000D776A">
        <w:rPr>
          <w:rFonts w:ascii="Arial" w:eastAsia="Times New Roman" w:hAnsi="Arial" w:cs="Mangal"/>
          <w:b/>
          <w:bCs/>
          <w:color w:val="494949"/>
          <w:sz w:val="21"/>
          <w:szCs w:val="21"/>
          <w:cs/>
          <w:lang w:bidi="hi-IN"/>
        </w:rPr>
        <w:t>प्र</w:t>
      </w:r>
      <w:r w:rsidRPr="000D776A">
        <w:rPr>
          <w:rFonts w:ascii="Arial" w:eastAsia="Times New Roman" w:hAnsi="Arial" w:cs="Arial"/>
          <w:b/>
          <w:bCs/>
          <w:color w:val="494949"/>
          <w:sz w:val="21"/>
          <w:szCs w:val="21"/>
          <w:lang w:bidi="hi-IN"/>
        </w:rPr>
        <w:t xml:space="preserve">0, </w:t>
      </w:r>
      <w:r w:rsidRPr="000D776A">
        <w:rPr>
          <w:rFonts w:ascii="Arial" w:eastAsia="Times New Roman" w:hAnsi="Arial" w:cs="Mangal"/>
          <w:b/>
          <w:bCs/>
          <w:color w:val="494949"/>
          <w:sz w:val="21"/>
          <w:szCs w:val="21"/>
          <w:cs/>
          <w:lang w:bidi="hi-IN"/>
        </w:rPr>
        <w:t>लखनऊ</w:t>
      </w:r>
    </w:p>
    <w:tbl>
      <w:tblPr>
        <w:tblW w:w="1418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2486"/>
        <w:gridCol w:w="1939"/>
        <w:gridCol w:w="2177"/>
        <w:gridCol w:w="3156"/>
        <w:gridCol w:w="1919"/>
        <w:gridCol w:w="1581"/>
      </w:tblGrid>
      <w:tr w:rsidR="000D776A" w:rsidRPr="000D776A" w:rsidTr="000812DC">
        <w:tc>
          <w:tcPr>
            <w:tcW w:w="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76A" w:rsidRPr="000D776A" w:rsidRDefault="000D776A" w:rsidP="000D7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0D776A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क्र</w:t>
            </w:r>
            <w:r w:rsidRPr="000D7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0</w:t>
            </w:r>
            <w:r w:rsidRPr="000D776A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सं</w:t>
            </w:r>
            <w:r w:rsidRPr="000D7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0</w:t>
            </w:r>
          </w:p>
        </w:tc>
        <w:tc>
          <w:tcPr>
            <w:tcW w:w="24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76A" w:rsidRPr="000D776A" w:rsidRDefault="000D776A" w:rsidP="000D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0D776A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 xml:space="preserve">कार्यालय </w:t>
            </w:r>
            <w:r w:rsidR="00B86E92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lang w:bidi="hi-IN"/>
              </w:rPr>
              <w:t>/</w:t>
            </w:r>
            <w:r w:rsidRPr="000D776A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संगठन का</w:t>
            </w:r>
            <w:r w:rsidR="00B86E92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="00B86E92" w:rsidRPr="000D776A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नाम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76A" w:rsidRPr="000D776A" w:rsidRDefault="000D776A" w:rsidP="000D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0D776A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जनसूचना अधिकारी/ सहायक जनसूचना अधिकारी का विवरण</w:t>
            </w:r>
          </w:p>
        </w:tc>
        <w:tc>
          <w:tcPr>
            <w:tcW w:w="21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76A" w:rsidRPr="000D776A" w:rsidRDefault="000D776A" w:rsidP="000D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0D776A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जनसूचना अधिकारी/सहायक जनसूचना अधिकारी का पदनाम व कार्यालय का पता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76A" w:rsidRPr="000D776A" w:rsidRDefault="000D776A" w:rsidP="000D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0D776A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आवासीय पता</w:t>
            </w:r>
          </w:p>
        </w:tc>
        <w:tc>
          <w:tcPr>
            <w:tcW w:w="19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76A" w:rsidRPr="000D776A" w:rsidRDefault="000D776A" w:rsidP="000D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0D776A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कार्यालय का टेलीफोन/ मोबाइल नं</w:t>
            </w:r>
            <w:r w:rsidRPr="000D7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0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76A" w:rsidRPr="000D776A" w:rsidRDefault="000D776A" w:rsidP="000D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0D776A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आवासीय टेलीफोन/ मोबाइल नं</w:t>
            </w:r>
            <w:r w:rsidRPr="000D7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0</w:t>
            </w:r>
          </w:p>
        </w:tc>
      </w:tr>
      <w:tr w:rsidR="000D776A" w:rsidRPr="000D776A" w:rsidTr="000812DC">
        <w:tc>
          <w:tcPr>
            <w:tcW w:w="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76A" w:rsidRPr="000D776A" w:rsidRDefault="00F21902" w:rsidP="000D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248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0D776A" w:rsidRPr="000D776A" w:rsidRDefault="009D7E61" w:rsidP="000D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0D776A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प्रमुख अभियन्ता</w:t>
            </w:r>
            <w:r w:rsidRPr="000D776A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, </w:t>
            </w:r>
            <w:r w:rsidRPr="000D776A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सिंचाई विभाग</w:t>
            </w:r>
            <w:r w:rsidRPr="000D776A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, </w:t>
            </w:r>
            <w:r w:rsidRPr="000D776A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उ</w:t>
            </w:r>
            <w:r w:rsidRPr="000D776A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  <w:r w:rsidRPr="000D776A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प्र</w:t>
            </w:r>
            <w:r w:rsidRPr="000D776A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76A" w:rsidRPr="000D776A" w:rsidRDefault="000D776A" w:rsidP="000D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0D776A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श्री शंकर दयाल राम</w:t>
            </w:r>
          </w:p>
        </w:tc>
        <w:tc>
          <w:tcPr>
            <w:tcW w:w="21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76A" w:rsidRPr="000D776A" w:rsidRDefault="000D776A" w:rsidP="00A8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0D776A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अधीक्षण अभियन्ता/जनसूचना अधिकारी</w:t>
            </w:r>
            <w:r w:rsidRPr="000D776A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, </w:t>
            </w:r>
            <w:r w:rsidRPr="000D776A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प्र</w:t>
            </w:r>
            <w:r w:rsidR="00A80E7D">
              <w:rPr>
                <w:rFonts w:ascii="Times New Roman" w:eastAsia="Times New Roman" w:hAnsi="Times New Roman" w:cs="Mangal" w:hint="cs"/>
                <w:sz w:val="24"/>
                <w:szCs w:val="24"/>
                <w:cs/>
                <w:lang w:bidi="hi-IN"/>
              </w:rPr>
              <w:t>शा</w:t>
            </w:r>
            <w:r w:rsidRPr="000D776A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सनिक सुधार प्रकोष्ठ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76A" w:rsidRDefault="00927964" w:rsidP="000D776A">
            <w:pPr>
              <w:spacing w:after="0" w:line="240" w:lineRule="auto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proofErr w:type="spellStart"/>
            <w:r w:rsidRPr="00927964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edku</w:t>
            </w:r>
            <w:proofErr w:type="spellEnd"/>
            <w:r w:rsidRPr="00927964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 ua0&amp;13</w:t>
            </w:r>
            <w:r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]</w:t>
            </w:r>
            <w:proofErr w:type="spellStart"/>
            <w:r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iVsy</w:t>
            </w:r>
            <w:proofErr w:type="spellEnd"/>
            <w:r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uxj</w:t>
            </w:r>
            <w:proofErr w:type="spellEnd"/>
            <w:r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foLrkj</w:t>
            </w:r>
            <w:proofErr w:type="spellEnd"/>
            <w:r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]</w:t>
            </w:r>
          </w:p>
          <w:p w:rsidR="00927964" w:rsidRPr="00927964" w:rsidRDefault="00927964" w:rsidP="000D776A">
            <w:pPr>
              <w:spacing w:after="0" w:line="240" w:lineRule="auto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bfUnjk</w:t>
            </w:r>
            <w:proofErr w:type="spellEnd"/>
            <w:r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uxj</w:t>
            </w:r>
            <w:proofErr w:type="spellEnd"/>
            <w:r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] y[</w:t>
            </w:r>
            <w:proofErr w:type="spellStart"/>
            <w:r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kuÅ</w:t>
            </w:r>
            <w:proofErr w:type="spellEnd"/>
          </w:p>
        </w:tc>
        <w:tc>
          <w:tcPr>
            <w:tcW w:w="19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76A" w:rsidRPr="000D776A" w:rsidRDefault="000D776A" w:rsidP="008B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0D776A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0522</w:t>
            </w:r>
            <w:r w:rsidR="008B29D7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-</w:t>
            </w:r>
            <w:r w:rsidRPr="000D776A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2610040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76A" w:rsidRPr="000D776A" w:rsidRDefault="00017DCE" w:rsidP="000D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9792849565</w:t>
            </w:r>
          </w:p>
        </w:tc>
      </w:tr>
      <w:tr w:rsidR="000D776A" w:rsidRPr="000D776A" w:rsidTr="000812DC">
        <w:tc>
          <w:tcPr>
            <w:tcW w:w="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76A" w:rsidRPr="000D776A" w:rsidRDefault="00F21902" w:rsidP="000D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lastRenderedPageBreak/>
              <w:t>2</w:t>
            </w:r>
          </w:p>
        </w:tc>
        <w:tc>
          <w:tcPr>
            <w:tcW w:w="248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D776A" w:rsidRPr="000D776A" w:rsidRDefault="000D776A" w:rsidP="000D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76A" w:rsidRPr="000D776A" w:rsidRDefault="000D776A" w:rsidP="000D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0D776A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एल राम</w:t>
            </w:r>
          </w:p>
        </w:tc>
        <w:tc>
          <w:tcPr>
            <w:tcW w:w="21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76A" w:rsidRPr="000D776A" w:rsidRDefault="00A80E7D" w:rsidP="0090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0D776A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अधि</w:t>
            </w:r>
            <w:r>
              <w:rPr>
                <w:rFonts w:ascii="Times New Roman" w:eastAsia="Times New Roman" w:hAnsi="Times New Roman" w:cs="Mangal" w:hint="cs"/>
                <w:sz w:val="24"/>
                <w:szCs w:val="24"/>
                <w:cs/>
                <w:lang w:bidi="hi-IN"/>
              </w:rPr>
              <w:t>शा</w:t>
            </w:r>
            <w:r w:rsidRPr="000D776A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सी</w:t>
            </w:r>
            <w:r w:rsidR="000D776A" w:rsidRPr="000D776A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 xml:space="preserve"> अभियन्ता/सहायक जनसूचना अधिकारी </w:t>
            </w:r>
            <w:r w:rsidR="009001FD" w:rsidRPr="000D776A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प्र</w:t>
            </w:r>
            <w:r w:rsidR="009001FD">
              <w:rPr>
                <w:rFonts w:ascii="Times New Roman" w:eastAsia="Times New Roman" w:hAnsi="Times New Roman" w:cs="Mangal" w:hint="cs"/>
                <w:sz w:val="24"/>
                <w:szCs w:val="24"/>
                <w:cs/>
                <w:lang w:bidi="hi-IN"/>
              </w:rPr>
              <w:t>शा</w:t>
            </w:r>
            <w:r w:rsidR="009001FD" w:rsidRPr="000D776A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 xml:space="preserve">सनिक </w:t>
            </w:r>
            <w:r w:rsidR="000D776A" w:rsidRPr="000D776A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सुधार प्रकोष्ठ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76A" w:rsidRPr="000D776A" w:rsidRDefault="000D776A" w:rsidP="000D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0D776A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11/775 </w:t>
            </w:r>
            <w:r w:rsidRPr="000D776A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इन्दिरानगर</w:t>
            </w:r>
            <w:r w:rsidRPr="000D776A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, </w:t>
            </w:r>
            <w:r w:rsidRPr="000D776A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लखनऊ</w:t>
            </w:r>
          </w:p>
        </w:tc>
        <w:tc>
          <w:tcPr>
            <w:tcW w:w="19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76A" w:rsidRPr="000D776A" w:rsidRDefault="001672CE" w:rsidP="000D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0522-</w:t>
            </w:r>
            <w:r w:rsidR="000D776A" w:rsidRPr="000D776A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2610040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76A" w:rsidRPr="000D776A" w:rsidRDefault="000D776A" w:rsidP="000D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0D776A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9415037427</w:t>
            </w:r>
          </w:p>
        </w:tc>
      </w:tr>
      <w:tr w:rsidR="000D776A" w:rsidRPr="000D776A" w:rsidTr="000812DC">
        <w:tc>
          <w:tcPr>
            <w:tcW w:w="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76A" w:rsidRPr="000D776A" w:rsidRDefault="00F21902" w:rsidP="000D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248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0D776A" w:rsidRPr="000D776A" w:rsidRDefault="000D776A" w:rsidP="000D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76A" w:rsidRPr="000D776A" w:rsidRDefault="000D776A" w:rsidP="000D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0D776A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राजेश कुमार सिंह</w:t>
            </w:r>
          </w:p>
        </w:tc>
        <w:tc>
          <w:tcPr>
            <w:tcW w:w="21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76A" w:rsidRPr="000D776A" w:rsidRDefault="00A80E7D" w:rsidP="000D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0D776A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अधि</w:t>
            </w:r>
            <w:r>
              <w:rPr>
                <w:rFonts w:ascii="Times New Roman" w:eastAsia="Times New Roman" w:hAnsi="Times New Roman" w:cs="Mangal" w:hint="cs"/>
                <w:sz w:val="24"/>
                <w:szCs w:val="24"/>
                <w:cs/>
                <w:lang w:bidi="hi-IN"/>
              </w:rPr>
              <w:t>शा</w:t>
            </w:r>
            <w:r w:rsidRPr="000D776A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सी</w:t>
            </w:r>
            <w:r w:rsidR="000D776A" w:rsidRPr="000D776A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 xml:space="preserve"> अभियन्ता/सहायक जनसूचना अधिकारी </w:t>
            </w:r>
            <w:r w:rsidR="00816FD9" w:rsidRPr="000D776A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प्र</w:t>
            </w:r>
            <w:r w:rsidR="00816FD9">
              <w:rPr>
                <w:rFonts w:ascii="Times New Roman" w:eastAsia="Times New Roman" w:hAnsi="Times New Roman" w:cs="Mangal" w:hint="cs"/>
                <w:sz w:val="24"/>
                <w:szCs w:val="24"/>
                <w:cs/>
                <w:lang w:bidi="hi-IN"/>
              </w:rPr>
              <w:t>शा</w:t>
            </w:r>
            <w:r w:rsidR="00816FD9" w:rsidRPr="000D776A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सनिक</w:t>
            </w:r>
            <w:r w:rsidR="000D776A" w:rsidRPr="000D776A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 xml:space="preserve"> सुधार प्रकोष्ठ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76A" w:rsidRPr="000D776A" w:rsidRDefault="000D776A" w:rsidP="000D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0D776A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 xml:space="preserve">सेक्टर </w:t>
            </w:r>
            <w:r w:rsidRPr="000D776A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18 </w:t>
            </w:r>
            <w:r w:rsidRPr="000D776A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सी-</w:t>
            </w:r>
            <w:r w:rsidRPr="000D776A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142 </w:t>
            </w:r>
            <w:r w:rsidRPr="000D776A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महानगर लखनऊ</w:t>
            </w:r>
          </w:p>
        </w:tc>
        <w:tc>
          <w:tcPr>
            <w:tcW w:w="19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76A" w:rsidRPr="000D776A" w:rsidRDefault="001672CE" w:rsidP="000D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0522-</w:t>
            </w:r>
            <w:r w:rsidR="000D776A" w:rsidRPr="000D776A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2610040</w:t>
            </w: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76A" w:rsidRPr="000D776A" w:rsidRDefault="000D776A" w:rsidP="000D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0D776A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9936589777</w:t>
            </w:r>
          </w:p>
        </w:tc>
      </w:tr>
      <w:tr w:rsidR="000D776A" w:rsidRPr="000D776A" w:rsidTr="000812DC">
        <w:tc>
          <w:tcPr>
            <w:tcW w:w="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76A" w:rsidRPr="000D776A" w:rsidRDefault="00F21902" w:rsidP="000D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248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D776A" w:rsidRPr="000D776A" w:rsidRDefault="000D776A" w:rsidP="000D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76A" w:rsidRPr="000D776A" w:rsidRDefault="000D776A" w:rsidP="000D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0D776A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एस</w:t>
            </w:r>
            <w:r w:rsidRPr="000D776A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  <w:r w:rsidRPr="000D776A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पी</w:t>
            </w:r>
            <w:r w:rsidRPr="000D776A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0 </w:t>
            </w:r>
            <w:r w:rsidRPr="000D776A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चैधरी</w:t>
            </w:r>
          </w:p>
        </w:tc>
        <w:tc>
          <w:tcPr>
            <w:tcW w:w="21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76A" w:rsidRPr="000D776A" w:rsidRDefault="00A80E7D" w:rsidP="00C7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0D776A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अधि</w:t>
            </w:r>
            <w:r>
              <w:rPr>
                <w:rFonts w:ascii="Times New Roman" w:eastAsia="Times New Roman" w:hAnsi="Times New Roman" w:cs="Mangal" w:hint="cs"/>
                <w:sz w:val="24"/>
                <w:szCs w:val="24"/>
                <w:cs/>
                <w:lang w:bidi="hi-IN"/>
              </w:rPr>
              <w:t>शा</w:t>
            </w:r>
            <w:r w:rsidRPr="000D776A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सी</w:t>
            </w:r>
            <w:r w:rsidR="000D776A" w:rsidRPr="000D776A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 xml:space="preserve"> अभियन्ता/सहायक जनसूचना अधिकारी पारद</w:t>
            </w:r>
            <w:r w:rsidR="00C7346B">
              <w:rPr>
                <w:rFonts w:ascii="Times New Roman" w:eastAsia="Times New Roman" w:hAnsi="Times New Roman" w:cs="Mangal" w:hint="cs"/>
                <w:sz w:val="24"/>
                <w:szCs w:val="24"/>
                <w:cs/>
                <w:lang w:bidi="hi-IN"/>
              </w:rPr>
              <w:t>र्शि</w:t>
            </w:r>
            <w:r w:rsidR="000D776A" w:rsidRPr="000D776A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ता प्रकोष्ठ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76A" w:rsidRPr="000D776A" w:rsidRDefault="000D776A" w:rsidP="000D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0D776A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8/2 </w:t>
            </w:r>
            <w:r w:rsidRPr="000D776A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आफिसर कालोनी गंगा सिंचाई पुरम तेलीबाग लखनऊ</w:t>
            </w:r>
          </w:p>
        </w:tc>
        <w:tc>
          <w:tcPr>
            <w:tcW w:w="19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76A" w:rsidRPr="000D776A" w:rsidRDefault="000D776A" w:rsidP="000D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76A" w:rsidRPr="000D776A" w:rsidRDefault="000D776A" w:rsidP="000D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0D776A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9415071930</w:t>
            </w:r>
          </w:p>
        </w:tc>
      </w:tr>
      <w:tr w:rsidR="000D776A" w:rsidRPr="000D776A" w:rsidTr="000812DC">
        <w:tc>
          <w:tcPr>
            <w:tcW w:w="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76A" w:rsidRPr="00F21902" w:rsidRDefault="00F21902" w:rsidP="000D7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cs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</w:t>
            </w:r>
          </w:p>
        </w:tc>
        <w:tc>
          <w:tcPr>
            <w:tcW w:w="248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0D776A" w:rsidRPr="000D776A" w:rsidRDefault="000D776A" w:rsidP="000D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76A" w:rsidRPr="000D776A" w:rsidRDefault="000D776A" w:rsidP="000D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0D776A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श्री पी</w:t>
            </w:r>
            <w:r w:rsidRPr="000D776A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  <w:r w:rsidRPr="000D776A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के</w:t>
            </w:r>
            <w:r w:rsidRPr="000D776A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0 </w:t>
            </w:r>
            <w:r w:rsidRPr="000D776A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सत्संगी</w:t>
            </w:r>
          </w:p>
        </w:tc>
        <w:tc>
          <w:tcPr>
            <w:tcW w:w="21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76A" w:rsidRPr="000D776A" w:rsidRDefault="000D776A" w:rsidP="00F2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0D776A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अधि</w:t>
            </w:r>
            <w:r w:rsidR="00F21902">
              <w:rPr>
                <w:rFonts w:ascii="Times New Roman" w:eastAsia="Times New Roman" w:hAnsi="Times New Roman" w:cs="Mangal" w:hint="cs"/>
                <w:sz w:val="24"/>
                <w:szCs w:val="24"/>
                <w:cs/>
                <w:lang w:bidi="hi-IN"/>
              </w:rPr>
              <w:t>शा</w:t>
            </w:r>
            <w:r w:rsidRPr="000D776A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 xml:space="preserve">सी अभियन्ता/सहायक जनसूचना अधिकारी </w:t>
            </w:r>
            <w:r w:rsidR="007446EF" w:rsidRPr="000D776A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पारद</w:t>
            </w:r>
            <w:r w:rsidR="007446EF">
              <w:rPr>
                <w:rFonts w:ascii="Times New Roman" w:eastAsia="Times New Roman" w:hAnsi="Times New Roman" w:cs="Mangal" w:hint="cs"/>
                <w:sz w:val="24"/>
                <w:szCs w:val="24"/>
                <w:cs/>
                <w:lang w:bidi="hi-IN"/>
              </w:rPr>
              <w:t>र्शि</w:t>
            </w:r>
            <w:r w:rsidR="007446EF" w:rsidRPr="000D776A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ता</w:t>
            </w:r>
            <w:r w:rsidRPr="000D776A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 xml:space="preserve"> प्रकोष्ठ</w:t>
            </w: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550" w:rsidRDefault="002B7550" w:rsidP="002B7550">
            <w:pPr>
              <w:spacing w:after="0" w:line="240" w:lineRule="auto"/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</w:pPr>
            <w:proofErr w:type="spellStart"/>
            <w:r w:rsidRPr="00927964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edku</w:t>
            </w:r>
            <w:proofErr w:type="spellEnd"/>
            <w:r w:rsidRPr="00927964"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 ua0&amp;</w:t>
            </w:r>
            <w:r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2@94]</w:t>
            </w:r>
          </w:p>
          <w:p w:rsidR="002B7550" w:rsidRPr="002B7550" w:rsidRDefault="002B7550" w:rsidP="002B7550">
            <w:pPr>
              <w:spacing w:after="0" w:line="240" w:lineRule="auto"/>
            </w:pPr>
            <w:proofErr w:type="spellStart"/>
            <w:r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foiqy</w:t>
            </w:r>
            <w:proofErr w:type="spellEnd"/>
            <w:r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 [</w:t>
            </w:r>
            <w:proofErr w:type="spellStart"/>
            <w:r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k.M</w:t>
            </w:r>
            <w:proofErr w:type="spellEnd"/>
            <w:r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] </w:t>
            </w:r>
            <w:proofErr w:type="spellStart"/>
            <w:r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xkserh</w:t>
            </w:r>
            <w:proofErr w:type="spellEnd"/>
            <w:r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uxj</w:t>
            </w:r>
            <w:proofErr w:type="spellEnd"/>
            <w:r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]</w:t>
            </w:r>
          </w:p>
          <w:p w:rsidR="000D776A" w:rsidRPr="000D776A" w:rsidRDefault="002B7550" w:rsidP="002B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y[</w:t>
            </w:r>
            <w:proofErr w:type="spellStart"/>
            <w:r>
              <w:rPr>
                <w:rFonts w:ascii="Kruti Dev 010" w:eastAsia="Times New Roman" w:hAnsi="Kruti Dev 010" w:cs="Times New Roman"/>
                <w:sz w:val="28"/>
                <w:szCs w:val="28"/>
                <w:lang w:bidi="hi-IN"/>
              </w:rPr>
              <w:t>kuÅ</w:t>
            </w:r>
            <w:proofErr w:type="spellEnd"/>
          </w:p>
        </w:tc>
        <w:tc>
          <w:tcPr>
            <w:tcW w:w="19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76A" w:rsidRPr="000D776A" w:rsidRDefault="00FF0C21" w:rsidP="000D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0522-2610040</w:t>
            </w:r>
            <w:bookmarkStart w:id="0" w:name="_GoBack"/>
            <w:bookmarkEnd w:id="0"/>
          </w:p>
        </w:tc>
        <w:tc>
          <w:tcPr>
            <w:tcW w:w="15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76A" w:rsidRPr="000D776A" w:rsidRDefault="000D776A" w:rsidP="000D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0D776A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9919768769</w:t>
            </w:r>
          </w:p>
        </w:tc>
      </w:tr>
    </w:tbl>
    <w:p w:rsidR="000D776A" w:rsidRPr="009D7E61" w:rsidRDefault="000D776A" w:rsidP="009D7E61">
      <w:pPr>
        <w:pBdr>
          <w:right w:val="single" w:sz="6" w:space="4" w:color="000000"/>
        </w:pBdr>
        <w:shd w:val="clear" w:color="auto" w:fill="D7D7D7"/>
        <w:spacing w:after="0" w:line="180" w:lineRule="atLeast"/>
        <w:ind w:right="-30"/>
        <w:rPr>
          <w:rFonts w:ascii="Arial" w:eastAsia="Times New Roman" w:hAnsi="Arial"/>
          <w:color w:val="000000"/>
          <w:sz w:val="18"/>
          <w:szCs w:val="18"/>
          <w:lang w:bidi="hi-IN"/>
        </w:rPr>
      </w:pPr>
    </w:p>
    <w:sectPr w:rsidR="000D776A" w:rsidRPr="009D7E61" w:rsidSect="00AC69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424D1"/>
    <w:multiLevelType w:val="multilevel"/>
    <w:tmpl w:val="4464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87123"/>
    <w:multiLevelType w:val="multilevel"/>
    <w:tmpl w:val="5CD4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B385E"/>
    <w:multiLevelType w:val="multilevel"/>
    <w:tmpl w:val="3AB6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C91C6C"/>
    <w:multiLevelType w:val="multilevel"/>
    <w:tmpl w:val="41640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6A"/>
    <w:rsid w:val="00017DCE"/>
    <w:rsid w:val="000812DC"/>
    <w:rsid w:val="000D776A"/>
    <w:rsid w:val="001672CE"/>
    <w:rsid w:val="002543EE"/>
    <w:rsid w:val="002B7550"/>
    <w:rsid w:val="00550BDB"/>
    <w:rsid w:val="007446EF"/>
    <w:rsid w:val="00816FD9"/>
    <w:rsid w:val="008B29D7"/>
    <w:rsid w:val="009001FD"/>
    <w:rsid w:val="00927964"/>
    <w:rsid w:val="009D7E61"/>
    <w:rsid w:val="00A80E7D"/>
    <w:rsid w:val="00AC6913"/>
    <w:rsid w:val="00B86E92"/>
    <w:rsid w:val="00C024EF"/>
    <w:rsid w:val="00C36A60"/>
    <w:rsid w:val="00C7346B"/>
    <w:rsid w:val="00E41BCF"/>
    <w:rsid w:val="00F21902"/>
    <w:rsid w:val="00F72CDD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63BA7-A3F4-45D9-8D95-35EC2790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D77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D776A"/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character" w:customStyle="1" w:styleId="apple-converted-space">
    <w:name w:val="apple-converted-space"/>
    <w:basedOn w:val="DefaultParagraphFont"/>
    <w:rsid w:val="000D776A"/>
  </w:style>
  <w:style w:type="character" w:styleId="Hyperlink">
    <w:name w:val="Hyperlink"/>
    <w:basedOn w:val="DefaultParagraphFont"/>
    <w:uiPriority w:val="99"/>
    <w:semiHidden/>
    <w:unhideWhenUsed/>
    <w:rsid w:val="000D776A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D77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bidi="hi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D776A"/>
    <w:rPr>
      <w:rFonts w:ascii="Arial" w:eastAsia="Times New Roman" w:hAnsi="Arial" w:cs="Mangal"/>
      <w:vanish/>
      <w:sz w:val="16"/>
      <w:szCs w:val="14"/>
      <w:lang w:bidi="hi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D77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bidi="hi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D776A"/>
    <w:rPr>
      <w:rFonts w:ascii="Arial" w:eastAsia="Times New Roman" w:hAnsi="Arial" w:cs="Mangal"/>
      <w:vanish/>
      <w:sz w:val="16"/>
      <w:szCs w:val="14"/>
      <w:lang w:bidi="hi-IN"/>
    </w:rPr>
  </w:style>
  <w:style w:type="paragraph" w:styleId="NormalWeb">
    <w:name w:val="Normal (Web)"/>
    <w:basedOn w:val="Normal"/>
    <w:uiPriority w:val="99"/>
    <w:semiHidden/>
    <w:unhideWhenUsed/>
    <w:rsid w:val="000D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0D776A"/>
    <w:rPr>
      <w:b/>
      <w:bCs/>
    </w:rPr>
  </w:style>
  <w:style w:type="character" w:customStyle="1" w:styleId="visitor">
    <w:name w:val="visitor"/>
    <w:basedOn w:val="DefaultParagraphFont"/>
    <w:rsid w:val="000D7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8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7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5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8951">
                          <w:marLeft w:val="750"/>
                          <w:marRight w:val="225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271829">
                          <w:marLeft w:val="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2118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35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1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64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5" w:color="F0D0D0"/>
                    <w:bottom w:val="single" w:sz="6" w:space="5" w:color="F0D0D0"/>
                    <w:right w:val="single" w:sz="6" w:space="5" w:color="F0D0D0"/>
                  </w:divBdr>
                  <w:divsChild>
                    <w:div w:id="11322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45864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56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7E7"/>
                        <w:left w:val="single" w:sz="6" w:space="0" w:color="E8E7E7"/>
                        <w:bottom w:val="single" w:sz="6" w:space="0" w:color="E8E7E7"/>
                        <w:right w:val="single" w:sz="6" w:space="0" w:color="E8E7E7"/>
                      </w:divBdr>
                    </w:div>
                  </w:divsChild>
                </w:div>
              </w:divsChild>
            </w:div>
          </w:divsChild>
        </w:div>
        <w:div w:id="754862072">
          <w:marLeft w:val="0"/>
          <w:marRight w:val="0"/>
          <w:marTop w:val="0"/>
          <w:marBottom w:val="0"/>
          <w:divBdr>
            <w:top w:val="single" w:sz="24" w:space="0" w:color="A3A3A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idup.gov.in/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29</cp:revision>
  <dcterms:created xsi:type="dcterms:W3CDTF">2016-12-09T11:41:00Z</dcterms:created>
  <dcterms:modified xsi:type="dcterms:W3CDTF">2016-12-13T09:24:00Z</dcterms:modified>
</cp:coreProperties>
</file>